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7" w:rsidRDefault="00C13777" w:rsidP="00C13777">
      <w:pPr>
        <w:spacing w:after="0"/>
        <w:jc w:val="both"/>
      </w:pPr>
      <w:r>
        <w:rPr>
          <w:rFonts w:ascii="Times New Roman" w:hAnsi="Times New Roman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</w:rPr>
        <w:t>Альметьевского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</w:rPr>
        <w:t>Альметьевского</w:t>
      </w:r>
      <w:proofErr w:type="spellEnd"/>
      <w:r>
        <w:rPr>
          <w:rFonts w:ascii="Times New Roman" w:hAnsi="Times New Roman"/>
        </w:rPr>
        <w:t xml:space="preserve"> муниципального района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</w:rPr>
        <w:t>Альметьевского</w:t>
      </w:r>
      <w:proofErr w:type="spellEnd"/>
      <w:r>
        <w:rPr>
          <w:rFonts w:ascii="Times New Roman" w:hAnsi="Times New Roman"/>
        </w:rPr>
        <w:t xml:space="preserve"> муниципального района от 27 мая 2014 г № 1501,  </w:t>
      </w:r>
      <w:r>
        <w:rPr>
          <w:rFonts w:ascii="Times New Roman" w:hAnsi="Times New Roman"/>
          <w:b/>
        </w:rPr>
        <w:t>03 июля  2014 г</w:t>
      </w:r>
      <w:r>
        <w:rPr>
          <w:rFonts w:ascii="Times New Roman" w:hAnsi="Times New Roman"/>
        </w:rPr>
        <w:t xml:space="preserve">. в </w:t>
      </w:r>
      <w:r>
        <w:rPr>
          <w:rFonts w:ascii="Times New Roman" w:hAnsi="Times New Roman"/>
          <w:b/>
        </w:rPr>
        <w:t>10.00 часов</w:t>
      </w:r>
      <w:r>
        <w:rPr>
          <w:rFonts w:ascii="Times New Roman" w:hAnsi="Times New Roman"/>
        </w:rPr>
        <w:t xml:space="preserve"> по адресу: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льметьевск,    ул. Ленина, д.39 (малый зал) проводит открытые (по составу участников и форме подачи предложений о цене) аукционные торги по продаже в собственность следующих земельных участков:</w:t>
      </w:r>
    </w:p>
    <w:tbl>
      <w:tblPr>
        <w:tblW w:w="14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648"/>
        <w:gridCol w:w="1419"/>
        <w:gridCol w:w="3120"/>
        <w:gridCol w:w="2269"/>
        <w:gridCol w:w="1388"/>
        <w:gridCol w:w="1271"/>
      </w:tblGrid>
      <w:tr w:rsidR="00C13777" w:rsidTr="00C13777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tabs>
                <w:tab w:val="left" w:pos="272"/>
              </w:tabs>
              <w:spacing w:line="276" w:lineRule="auto"/>
              <w:ind w:hanging="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№         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</w:p>
          <w:p w:rsidR="00C13777" w:rsidRDefault="00C13777">
            <w:pPr>
              <w:pStyle w:val="a8"/>
              <w:tabs>
                <w:tab w:val="left" w:pos="272"/>
              </w:tabs>
              <w:spacing w:line="276" w:lineRule="auto"/>
              <w:ind w:left="-108" w:hanging="1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(Республика Татарстан)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tabs>
                <w:tab w:val="left" w:pos="140"/>
              </w:tabs>
              <w:spacing w:line="276" w:lineRule="auto"/>
              <w:ind w:left="140" w:hanging="3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Шаг</w:t>
            </w:r>
          </w:p>
          <w:p w:rsidR="00C13777" w:rsidRDefault="00C13777">
            <w:pPr>
              <w:pStyle w:val="a8"/>
              <w:tabs>
                <w:tab w:val="left" w:pos="0"/>
              </w:tabs>
              <w:spacing w:line="276" w:lineRule="auto"/>
              <w:ind w:left="-40" w:right="-154" w:hanging="6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№16:07:230001:1857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овоникольск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арковая, д.33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№16:07:230001:1718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1 745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основка, 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олодежная,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</w:t>
            </w:r>
          </w:p>
        </w:tc>
      </w:tr>
      <w:tr w:rsidR="00C13777" w:rsidTr="00C13777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иколая Драцкого,д.25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</w:rPr>
              <w:t>арита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афката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Мингареева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иколая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Драцкого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иколая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Драцкого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№16:45:020311:1545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афката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Мингареева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C13777" w:rsidTr="00C13777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C13777" w:rsidRDefault="00C13777">
            <w:pPr>
              <w:pStyle w:val="a8"/>
              <w:spacing w:line="276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кадастровый №16:07:270003:783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маш</w:t>
            </w:r>
            <w:proofErr w:type="spellEnd"/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орожная,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№16:45:050114:330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азипа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Зиатдинова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№16:45:000000:694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диба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Маликова,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C13777" w:rsidTr="00C1377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3"/>
              <w:tabs>
                <w:tab w:val="left" w:pos="272"/>
              </w:tabs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№16:45:050106:361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8"/>
              <w:spacing w:line="276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льметьевск,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диба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Маликова,</w:t>
            </w:r>
          </w:p>
          <w:p w:rsidR="00C13777" w:rsidRDefault="00C13777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7" w:rsidRDefault="00C13777">
            <w:pPr>
              <w:pStyle w:val="a5"/>
              <w:tabs>
                <w:tab w:val="left" w:pos="140"/>
              </w:tabs>
              <w:spacing w:line="276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</w:tbl>
    <w:p w:rsidR="00C13777" w:rsidRDefault="00C13777" w:rsidP="00C137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участия в аукционе составляет 20% от начальной цены земельного участка или  начального размера арендной платы  вносится в течение срока приема заявок на расчетный счет №40302810108020000101   ЛР 079573000-ПЗиИО  в ОАО </w:t>
      </w:r>
      <w:proofErr w:type="spellStart"/>
      <w:r>
        <w:rPr>
          <w:rFonts w:ascii="Times New Roman" w:hAnsi="Times New Roman"/>
        </w:rPr>
        <w:t>Ак</w:t>
      </w:r>
      <w:proofErr w:type="spellEnd"/>
      <w:r>
        <w:rPr>
          <w:rFonts w:ascii="Times New Roman" w:hAnsi="Times New Roman"/>
        </w:rPr>
        <w:t xml:space="preserve"> Барс Банк 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азань   </w:t>
      </w:r>
      <w:proofErr w:type="spell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</w:rPr>
        <w:t xml:space="preserve">. счет    № 30101810000000000805, БИК 049205805, ИНН 1654019570, КПП 164402001, получатель –  ТОДК МФ РТ   </w:t>
      </w:r>
      <w:proofErr w:type="spellStart"/>
      <w:r>
        <w:rPr>
          <w:rFonts w:ascii="Times New Roman" w:hAnsi="Times New Roman"/>
        </w:rPr>
        <w:t>Альметьевского</w:t>
      </w:r>
      <w:proofErr w:type="spellEnd"/>
      <w:r>
        <w:rPr>
          <w:rFonts w:ascii="Times New Roman" w:hAnsi="Times New Roman"/>
        </w:rPr>
        <w:t xml:space="preserve">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земельного участка в соответствии с договором купли-продажи (аренды). При уклонении или отказе победителя аукциона от заключения договора купли-продажи (аренды) земельного участка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13777" w:rsidRDefault="00C13777" w:rsidP="00C13777">
      <w:pPr>
        <w:tabs>
          <w:tab w:val="left" w:pos="21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Организатор аукциона  вправе отказаться от проведения аукциона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пятнадцать дней до дня проведения аукциона. </w:t>
      </w:r>
    </w:p>
    <w:p w:rsidR="00C13777" w:rsidRDefault="00C13777" w:rsidP="00C13777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(аренды) земельного участка заключается с победителем аукциона в течение 5 (пяти)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торгов. Передача земельного участка  и оформление перехода права на него осуществляются в соответствии с законодательством Российской Федерации и договором купли-продажи  (аренды) не позднее чем через тридцать дней после дня полной оплаты земельного участка. Победитель аукциона возмещает  затраты, связанные с подготовкой и проведением торгов (оценка, межевание).  Заявки для участия в аукционе и задатки принимаются                  с </w:t>
      </w:r>
      <w:r>
        <w:rPr>
          <w:b/>
          <w:sz w:val="24"/>
          <w:szCs w:val="24"/>
        </w:rPr>
        <w:t>8 часов  30 мая 2014г. и до 12 часов 26 июня 2014г.</w:t>
      </w:r>
      <w:r>
        <w:rPr>
          <w:sz w:val="24"/>
          <w:szCs w:val="24"/>
        </w:rPr>
        <w:t xml:space="preserve">. по адресу: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Альметьевск,  пр. Тукая, 9а, каб.204. Формы  заявки на участие в торгах, проекты договоров купли-продажи  (аренды) земельного участка размещены официальном сайте </w:t>
      </w:r>
      <w:proofErr w:type="spellStart"/>
      <w:r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муниципального района  </w:t>
      </w:r>
      <w:proofErr w:type="spellStart"/>
      <w:r>
        <w:rPr>
          <w:sz w:val="24"/>
          <w:szCs w:val="24"/>
          <w:lang w:val="en-US"/>
        </w:rPr>
        <w:t>almetyevsk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tatar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Осмотр объекта на местности проводится на протяжении всего срока приема заявок для участия в аукционе.  Рассмотрение заявок и признание претендентов участниками аукциона производится: 27 июня 2014г. в 10 часов по адресу: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льметьевск, ул.Ленина, д.39 (малый зал).  Тел. для справок: 43-86-78.  </w:t>
      </w:r>
    </w:p>
    <w:p w:rsidR="00C13777" w:rsidRDefault="00C13777" w:rsidP="00C13777">
      <w:pPr>
        <w:tabs>
          <w:tab w:val="left" w:pos="21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органе, согласие на обработку персональных данных; </w:t>
      </w:r>
      <w:proofErr w:type="gramStart"/>
      <w:r>
        <w:rPr>
          <w:rFonts w:ascii="Times New Roman" w:hAnsi="Times New Roman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>
        <w:rPr>
          <w:rFonts w:ascii="Times New Roman" w:hAnsi="Times New Roman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земельного участка, доверенность на представителя.</w:t>
      </w:r>
    </w:p>
    <w:p w:rsidR="004701BA" w:rsidRDefault="00C13777" w:rsidP="00C13777">
      <w:pPr>
        <w:tabs>
          <w:tab w:val="left" w:pos="2170"/>
        </w:tabs>
        <w:spacing w:after="0"/>
        <w:jc w:val="both"/>
      </w:pPr>
      <w:r>
        <w:rPr>
          <w:rFonts w:ascii="Times New Roman" w:hAnsi="Times New Roman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4701BA" w:rsidSect="00C13777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777"/>
    <w:rsid w:val="004701BA"/>
    <w:rsid w:val="00C1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37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137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13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3777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"/>
    <w:basedOn w:val="a0"/>
    <w:link w:val="a8"/>
    <w:locked/>
    <w:rsid w:val="00C1377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"/>
    <w:basedOn w:val="a"/>
    <w:link w:val="a7"/>
    <w:unhideWhenUsed/>
    <w:rsid w:val="00C137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C13777"/>
  </w:style>
  <w:style w:type="paragraph" w:styleId="2">
    <w:name w:val="Body Text Indent 2"/>
    <w:basedOn w:val="a"/>
    <w:link w:val="20"/>
    <w:semiHidden/>
    <w:unhideWhenUsed/>
    <w:rsid w:val="00C137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13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6510</Characters>
  <Application>Microsoft Office Word</Application>
  <DocSecurity>0</DocSecurity>
  <Lines>54</Lines>
  <Paragraphs>15</Paragraphs>
  <ScaleCrop>false</ScaleCrop>
  <Company>ПЗИО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2014-05-29T05:50:00Z</dcterms:created>
  <dcterms:modified xsi:type="dcterms:W3CDTF">2014-05-29T05:52:00Z</dcterms:modified>
</cp:coreProperties>
</file>